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8AAB" w14:textId="3974CD9B" w:rsidR="009E6B72" w:rsidRDefault="009E6B72" w:rsidP="00520AFE">
      <w:pPr>
        <w:jc w:val="right"/>
        <w:rPr>
          <w:rFonts w:ascii="Arial Narrow" w:hAnsi="Arial Narrow"/>
          <w:b/>
          <w:bCs/>
          <w:sz w:val="22"/>
          <w:szCs w:val="22"/>
        </w:rPr>
      </w:pPr>
    </w:p>
    <w:p w14:paraId="37F23C1E" w14:textId="77777777" w:rsidR="009E6B72" w:rsidRDefault="009E6B72" w:rsidP="00A214A5">
      <w:pPr>
        <w:rPr>
          <w:rFonts w:ascii="Arial Narrow" w:hAnsi="Arial Narrow"/>
          <w:b/>
          <w:bCs/>
          <w:sz w:val="22"/>
          <w:szCs w:val="22"/>
        </w:rPr>
      </w:pPr>
    </w:p>
    <w:p w14:paraId="1754C18F" w14:textId="77777777" w:rsidR="00102393" w:rsidRPr="00102393" w:rsidRDefault="00102393" w:rsidP="00102393">
      <w:pPr>
        <w:pStyle w:val="Naslov1"/>
        <w:rPr>
          <w:rFonts w:ascii="Arial Narrow" w:hAnsi="Arial Narrow"/>
          <w:b/>
          <w:bCs/>
          <w:color w:val="auto"/>
          <w:sz w:val="24"/>
          <w:szCs w:val="24"/>
        </w:rPr>
      </w:pPr>
      <w:r w:rsidRPr="00102393">
        <w:rPr>
          <w:rFonts w:ascii="Arial Narrow" w:hAnsi="Arial Narrow"/>
          <w:b/>
          <w:bCs/>
          <w:color w:val="auto"/>
          <w:sz w:val="24"/>
          <w:szCs w:val="24"/>
        </w:rPr>
        <w:t>NOVA PRAVILA ZA BOLNIŠKI STALEŽ</w:t>
      </w:r>
    </w:p>
    <w:p w14:paraId="29924F6F" w14:textId="77777777" w:rsidR="00102393" w:rsidRPr="007810C7" w:rsidRDefault="00102393" w:rsidP="00102393">
      <w:pPr>
        <w:spacing w:after="0" w:line="240" w:lineRule="auto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634FB9C1" w14:textId="1E8CEE3F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  <w:r>
        <w:rPr>
          <w:rFonts w:ascii="Arial Narrow" w:eastAsia="Times New Roman" w:hAnsi="Arial Narrow" w:cs="Times New Roman"/>
          <w:sz w:val="22"/>
          <w:szCs w:val="22"/>
          <w:lang w:eastAsia="sl-SI"/>
        </w:rPr>
        <w:t>O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 xml:space="preserve">d 27. </w:t>
      </w:r>
      <w:r>
        <w:rPr>
          <w:rFonts w:ascii="Arial Narrow" w:eastAsia="Times New Roman" w:hAnsi="Arial Narrow" w:cs="Times New Roman"/>
          <w:sz w:val="22"/>
          <w:szCs w:val="22"/>
          <w:lang w:eastAsia="sl-SI"/>
        </w:rPr>
        <w:t>0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>5. 2026 veljajo spremenjena pravila ZZZS glede uveljavljanja in trajanja začasne zadržanosti od dela (bolniškega staleža).</w:t>
      </w:r>
    </w:p>
    <w:p w14:paraId="04961987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0D5DFF8D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>Da bi se izognili nevšečnostim pri urejanju bolniške odsotnosti, vas prosimo, da upoštevate naslednja navodila.</w:t>
      </w:r>
    </w:p>
    <w:p w14:paraId="6A217DD7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21E59519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  <w:r w:rsidRPr="00102393">
        <w:rPr>
          <w:rFonts w:ascii="Segoe UI Emoji" w:eastAsia="Times New Roman" w:hAnsi="Segoe UI Emoji" w:cs="Segoe UI Emoji"/>
          <w:color w:val="4472C4" w:themeColor="accent1"/>
          <w:sz w:val="22"/>
          <w:szCs w:val="22"/>
          <w:lang w:eastAsia="sl-SI"/>
        </w:rPr>
        <w:t>✔</w:t>
      </w:r>
      <w:r w:rsidRPr="00102393">
        <w:rPr>
          <w:rFonts w:ascii="Arial Narrow" w:eastAsia="Times New Roman" w:hAnsi="Arial Narrow" w:cs="Times New Roman"/>
          <w:color w:val="4472C4" w:themeColor="accent1"/>
          <w:sz w:val="22"/>
          <w:szCs w:val="22"/>
          <w:lang w:eastAsia="sl-SI"/>
        </w:rPr>
        <w:t xml:space="preserve"> </w:t>
      </w:r>
      <w:r w:rsidRPr="007810C7">
        <w:rPr>
          <w:rFonts w:ascii="Arial Narrow" w:eastAsia="SimSun" w:hAnsi="Arial Narrow" w:cs="Times New Roman"/>
          <w:color w:val="222222"/>
          <w:sz w:val="22"/>
          <w:szCs w:val="22"/>
          <w:shd w:val="clear" w:color="auto" w:fill="FFFFFF"/>
        </w:rPr>
        <w:t>Če zaradi bolezni, poškodbe ali nege družinskega člana ne morete opravljati dela, morate o razlogu za odsotnost obvestiti svojega osebnega zdravnika</w:t>
      </w:r>
      <w:r w:rsidRPr="007810C7">
        <w:rPr>
          <w:rFonts w:ascii="Arial Narrow" w:eastAsia="Times New Roman" w:hAnsi="Arial Narrow" w:cs="Times New Roman"/>
          <w:b/>
          <w:bCs/>
          <w:sz w:val="22"/>
          <w:szCs w:val="22"/>
          <w:lang w:eastAsia="sl-SI"/>
        </w:rPr>
        <w:t xml:space="preserve"> isti dan</w:t>
      </w:r>
      <w:r w:rsidRPr="007810C7">
        <w:rPr>
          <w:rFonts w:ascii="Arial Narrow" w:eastAsia="Times New Roman" w:hAnsi="Arial Narrow" w:cs="Times New Roman"/>
          <w:b/>
          <w:bCs/>
          <w:sz w:val="22"/>
          <w:szCs w:val="22"/>
          <w:lang w:val="en-US" w:eastAsia="sl-SI"/>
        </w:rPr>
        <w:t>.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 xml:space="preserve"> Če Vaš izbrani zdravnik ne dela, sporočite bolniško odsotnost nadomestnemu zdravniku. Če zdravnik nima urejenega nadomeščanja, morate sporočiti bolniško odsotnost najkasneje</w:t>
      </w:r>
      <w:r w:rsidRPr="007810C7">
        <w:rPr>
          <w:rFonts w:ascii="Arial Narrow" w:eastAsia="Times New Roman" w:hAnsi="Arial Narrow" w:cs="Times New Roman"/>
          <w:sz w:val="22"/>
          <w:szCs w:val="22"/>
          <w:lang w:val="en-US" w:eastAsia="sl-SI"/>
        </w:rPr>
        <w:t xml:space="preserve"> na prvi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 xml:space="preserve"> delovni dan ambulante</w:t>
      </w:r>
      <w:r w:rsidRPr="007810C7">
        <w:rPr>
          <w:rFonts w:ascii="Arial Narrow" w:eastAsia="Times New Roman" w:hAnsi="Arial Narrow" w:cs="Times New Roman"/>
          <w:sz w:val="22"/>
          <w:szCs w:val="22"/>
          <w:lang w:val="en-US" w:eastAsia="sl-SI"/>
        </w:rPr>
        <w:t xml:space="preserve"> po odsotnosti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>.</w:t>
      </w:r>
    </w:p>
    <w:p w14:paraId="7F959A73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29531ABA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  <w:r w:rsidRPr="00102393">
        <w:rPr>
          <w:rFonts w:ascii="Segoe UI Emoji" w:eastAsia="Times New Roman" w:hAnsi="Segoe UI Emoji" w:cs="Segoe UI Emoji"/>
          <w:color w:val="4472C4" w:themeColor="accent1"/>
          <w:sz w:val="22"/>
          <w:szCs w:val="22"/>
          <w:lang w:eastAsia="sl-SI"/>
        </w:rPr>
        <w:t>✔</w:t>
      </w:r>
      <w:r w:rsidRPr="00102393">
        <w:rPr>
          <w:rFonts w:ascii="Arial Narrow" w:eastAsia="Times New Roman" w:hAnsi="Arial Narrow" w:cs="Times New Roman"/>
          <w:color w:val="4472C4" w:themeColor="accent1"/>
          <w:sz w:val="22"/>
          <w:szCs w:val="22"/>
          <w:lang w:eastAsia="sl-SI"/>
        </w:rPr>
        <w:t xml:space="preserve"> </w:t>
      </w:r>
      <w:r w:rsidRPr="007810C7">
        <w:rPr>
          <w:rFonts w:ascii="Arial Narrow" w:eastAsia="Times New Roman" w:hAnsi="Arial Narrow" w:cs="Times New Roman"/>
          <w:b/>
          <w:bCs/>
          <w:sz w:val="22"/>
          <w:szCs w:val="22"/>
          <w:lang w:eastAsia="sl-SI"/>
        </w:rPr>
        <w:t xml:space="preserve">Bolniškega staleža zdravnik ne more več odpreti za nazaj, temveč le od dneva, ko ste bolniško odsotnost sporočili. 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 xml:space="preserve">Edina izjema: če ste sprejeti v bolnišnico ali na zdraviliško zdravljenje, lahko odsotnost sporočite prvi dan, </w:t>
      </w:r>
      <w:r w:rsidRPr="007810C7">
        <w:rPr>
          <w:rFonts w:ascii="Arial Narrow" w:eastAsia="Times New Roman" w:hAnsi="Arial Narrow" w:cs="Times New Roman"/>
          <w:sz w:val="22"/>
          <w:szCs w:val="22"/>
          <w:lang w:val="en-US" w:eastAsia="sl-SI"/>
        </w:rPr>
        <w:t>po odpustu.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 xml:space="preserve"> Če odsotnosti ne prijavite pravočasno, se lahko bolniški stalež odobri šele od dneva prijave dalje.</w:t>
      </w:r>
    </w:p>
    <w:p w14:paraId="7435093D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theme="minorHAnsi"/>
          <w:sz w:val="22"/>
          <w:szCs w:val="22"/>
          <w:lang w:eastAsia="sl-SI"/>
        </w:rPr>
      </w:pPr>
    </w:p>
    <w:p w14:paraId="31B067CA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  <w:r w:rsidRPr="00102393">
        <w:rPr>
          <w:rFonts w:ascii="Segoe UI Emoji" w:eastAsia="Times New Roman" w:hAnsi="Segoe UI Emoji" w:cs="Segoe UI Emoji"/>
          <w:color w:val="4472C4" w:themeColor="accent1"/>
          <w:sz w:val="22"/>
          <w:szCs w:val="22"/>
          <w:lang w:eastAsia="sl-SI"/>
        </w:rPr>
        <w:t>✔</w:t>
      </w:r>
      <w:r w:rsidRPr="00102393">
        <w:rPr>
          <w:rFonts w:ascii="Arial Narrow" w:eastAsia="Times New Roman" w:hAnsi="Arial Narrow" w:cs="Times New Roman"/>
          <w:color w:val="4472C4" w:themeColor="accent1"/>
          <w:sz w:val="22"/>
          <w:szCs w:val="22"/>
          <w:lang w:eastAsia="sl-SI"/>
        </w:rPr>
        <w:t xml:space="preserve"> </w:t>
      </w:r>
      <w:r w:rsidRPr="007810C7">
        <w:rPr>
          <w:rFonts w:ascii="Arial Narrow" w:eastAsia="Times New Roman" w:hAnsi="Arial Narrow" w:cs="Times New Roman"/>
          <w:b/>
          <w:bCs/>
          <w:sz w:val="22"/>
          <w:szCs w:val="22"/>
          <w:lang w:eastAsia="sl-SI"/>
        </w:rPr>
        <w:t>Osebni pregled pri zdravniku je obvezen, kadar tako presodi osebni zdravnik, najpozneje pa četrti dan bolniške odsotnosti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 xml:space="preserve">, </w:t>
      </w:r>
      <w:r w:rsidRPr="007810C7">
        <w:rPr>
          <w:rFonts w:ascii="Arial Narrow" w:eastAsia="Times New Roman" w:hAnsi="Arial Narrow" w:cs="Times New Roman"/>
          <w:sz w:val="22"/>
          <w:szCs w:val="22"/>
          <w:lang w:val="en-US" w:eastAsia="sl-SI"/>
        </w:rPr>
        <w:t xml:space="preserve">če odsotnost še traja. 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>Pregled je obvezen tudi,  pred</w:t>
      </w:r>
      <w:r w:rsidRPr="007810C7">
        <w:rPr>
          <w:rFonts w:ascii="Arial Narrow" w:eastAsia="Times New Roman" w:hAnsi="Arial Narrow" w:cs="Times New Roman"/>
          <w:sz w:val="22"/>
          <w:szCs w:val="22"/>
          <w:lang w:val="en-US" w:eastAsia="sl-SI"/>
        </w:rPr>
        <w:t xml:space="preserve"> podajo predloga imenovanemu zdravniku 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 xml:space="preserve"> in pri pogostih kratkotrajnih bolniških odsotnostih v krajšem časovnem obdobju (če ste bili v zadnjih treh mesecih odsotni že dvakrat, je ob tretji odsotnosti</w:t>
      </w:r>
      <w:r w:rsidRPr="007810C7">
        <w:rPr>
          <w:rFonts w:ascii="Arial Narrow" w:eastAsia="Times New Roman" w:hAnsi="Arial Narrow" w:cs="Times New Roman"/>
          <w:sz w:val="22"/>
          <w:szCs w:val="22"/>
          <w:lang w:val="en-US" w:eastAsia="sl-SI"/>
        </w:rPr>
        <w:t xml:space="preserve"> pregled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 xml:space="preserve"> obvezen).</w:t>
      </w:r>
    </w:p>
    <w:p w14:paraId="578A8952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78C2FFED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  <w:r w:rsidRPr="00102393">
        <w:rPr>
          <w:rFonts w:ascii="Segoe UI Emoji" w:eastAsia="Times New Roman" w:hAnsi="Segoe UI Emoji" w:cs="Segoe UI Emoji"/>
          <w:color w:val="4472C4" w:themeColor="accent1"/>
          <w:sz w:val="22"/>
          <w:szCs w:val="22"/>
          <w:lang w:eastAsia="sl-SI"/>
        </w:rPr>
        <w:t>✔</w:t>
      </w:r>
      <w:r w:rsidRPr="00102393">
        <w:rPr>
          <w:rFonts w:ascii="Arial Narrow" w:eastAsia="Times New Roman" w:hAnsi="Arial Narrow" w:cs="Times New Roman"/>
          <w:color w:val="4472C4" w:themeColor="accent1"/>
          <w:sz w:val="22"/>
          <w:szCs w:val="22"/>
          <w:lang w:eastAsia="sl-SI"/>
        </w:rPr>
        <w:t xml:space="preserve"> 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>Med bolniško odsotnostjo morate upoštevati navodila zdravnika in predpisani režim gibanja.</w:t>
      </w:r>
    </w:p>
    <w:p w14:paraId="6BE131F0" w14:textId="7C0B33EE" w:rsidR="00102393" w:rsidRDefault="00102393" w:rsidP="00102393">
      <w:pPr>
        <w:spacing w:after="0" w:line="240" w:lineRule="auto"/>
        <w:jc w:val="both"/>
        <w:rPr>
          <w:rFonts w:ascii="Arial Narrow" w:eastAsia="Times New Roman" w:hAnsi="Arial Narrow"/>
          <w:sz w:val="22"/>
          <w:szCs w:val="22"/>
          <w:lang w:eastAsia="sl-SI"/>
        </w:rPr>
      </w:pPr>
      <w:hyperlink r:id="rId8" w:history="1">
        <w:r w:rsidRPr="000A55EA">
          <w:rPr>
            <w:rStyle w:val="Hiperpovezava"/>
            <w:rFonts w:ascii="Arial Narrow" w:eastAsia="Times New Roman" w:hAnsi="Arial Narrow"/>
            <w:sz w:val="22"/>
            <w:szCs w:val="22"/>
            <w:lang w:eastAsia="sl-SI"/>
          </w:rPr>
          <w:t>https://www.zzzs.si/fileadmin/user_upload/dokumenti/novice/2026/zzzs_rezimi-gibanja-2026.pdf</w:t>
        </w:r>
      </w:hyperlink>
    </w:p>
    <w:p w14:paraId="3945B45B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4224DDC0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  <w:r w:rsidRPr="00102393">
        <w:rPr>
          <w:rFonts w:ascii="Segoe UI Emoji" w:eastAsia="Times New Roman" w:hAnsi="Segoe UI Emoji" w:cs="Segoe UI Emoji"/>
          <w:color w:val="4472C4" w:themeColor="accent1"/>
          <w:sz w:val="22"/>
          <w:szCs w:val="22"/>
          <w:lang w:eastAsia="sl-SI"/>
        </w:rPr>
        <w:t>✔</w:t>
      </w:r>
      <w:r w:rsidRPr="00102393">
        <w:rPr>
          <w:rFonts w:ascii="Arial Narrow" w:eastAsia="Times New Roman" w:hAnsi="Arial Narrow" w:cs="Times New Roman"/>
          <w:color w:val="4472C4" w:themeColor="accent1"/>
          <w:sz w:val="22"/>
          <w:szCs w:val="22"/>
          <w:lang w:eastAsia="sl-SI"/>
        </w:rPr>
        <w:t xml:space="preserve"> 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>Odhod v tujino med bolniško odsotnostjo je mogoč le v skladu s pravili ZZZS.</w:t>
      </w:r>
    </w:p>
    <w:p w14:paraId="1B5BEEA9" w14:textId="488F8A9F" w:rsidR="00102393" w:rsidRDefault="00102393" w:rsidP="00102393">
      <w:pPr>
        <w:spacing w:after="0" w:line="240" w:lineRule="auto"/>
        <w:jc w:val="both"/>
        <w:rPr>
          <w:rFonts w:ascii="Arial Narrow" w:eastAsia="Times New Roman" w:hAnsi="Arial Narrow"/>
          <w:sz w:val="22"/>
          <w:szCs w:val="22"/>
          <w:lang w:eastAsia="sl-SI"/>
        </w:rPr>
      </w:pPr>
      <w:hyperlink r:id="rId9" w:history="1">
        <w:r w:rsidRPr="000A55EA">
          <w:rPr>
            <w:rStyle w:val="Hiperpovezava"/>
            <w:rFonts w:ascii="Arial Narrow" w:eastAsia="Times New Roman" w:hAnsi="Arial Narrow"/>
            <w:sz w:val="22"/>
            <w:szCs w:val="22"/>
            <w:lang w:eastAsia="sl-SI"/>
          </w:rPr>
          <w:t>https://zavarovanec.zzzs.si/bolniska-odsotnost-zacasna-zadrzanost-od-dela/default-title-1/</w:t>
        </w:r>
      </w:hyperlink>
    </w:p>
    <w:p w14:paraId="6C146F62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30DF900E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0BA62794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 xml:space="preserve">Prosimo Vas za </w:t>
      </w:r>
      <w:r w:rsidRPr="00102393">
        <w:rPr>
          <w:rFonts w:ascii="Arial Narrow" w:eastAsia="Times New Roman" w:hAnsi="Arial Narrow" w:cs="Times New Roman"/>
          <w:b/>
          <w:bCs/>
          <w:sz w:val="22"/>
          <w:szCs w:val="22"/>
          <w:lang w:eastAsia="sl-SI"/>
        </w:rPr>
        <w:t>pravočasno komunikacijo z ambulanto</w:t>
      </w: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 xml:space="preserve"> in upoštevanje navodil.</w:t>
      </w:r>
    </w:p>
    <w:p w14:paraId="00491EFA" w14:textId="0CF0407E" w:rsidR="00102393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77E6EAAD" w14:textId="77777777" w:rsidR="00102393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03E8386A" w14:textId="77777777" w:rsidR="00102393" w:rsidRPr="007810C7" w:rsidRDefault="00102393" w:rsidP="00102393">
      <w:pPr>
        <w:spacing w:after="0" w:line="240" w:lineRule="auto"/>
        <w:jc w:val="both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103617DE" w14:textId="72EC88DA" w:rsidR="00102393" w:rsidRPr="007810C7" w:rsidRDefault="00102393" w:rsidP="00102393">
      <w:pPr>
        <w:spacing w:after="0" w:line="240" w:lineRule="auto"/>
        <w:jc w:val="right"/>
        <w:rPr>
          <w:rFonts w:ascii="Arial Narrow" w:eastAsia="Times New Roman" w:hAnsi="Arial Narrow" w:cs="Times New Roman"/>
          <w:sz w:val="22"/>
          <w:szCs w:val="22"/>
          <w:lang w:eastAsia="sl-SI"/>
        </w:rPr>
      </w:pP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>Hvala za razumevanje</w:t>
      </w:r>
      <w:r>
        <w:rPr>
          <w:rFonts w:ascii="Arial Narrow" w:eastAsia="Times New Roman" w:hAnsi="Arial Narrow" w:cs="Times New Roman"/>
          <w:sz w:val="22"/>
          <w:szCs w:val="22"/>
          <w:lang w:eastAsia="sl-SI"/>
        </w:rPr>
        <w:t>,</w:t>
      </w:r>
    </w:p>
    <w:p w14:paraId="063E583A" w14:textId="77777777" w:rsidR="00102393" w:rsidRPr="007810C7" w:rsidRDefault="00102393" w:rsidP="00102393">
      <w:pPr>
        <w:spacing w:after="0" w:line="240" w:lineRule="auto"/>
        <w:jc w:val="right"/>
        <w:rPr>
          <w:rFonts w:ascii="Arial Narrow" w:eastAsia="Times New Roman" w:hAnsi="Arial Narrow" w:cs="Times New Roman"/>
          <w:sz w:val="22"/>
          <w:szCs w:val="22"/>
          <w:lang w:eastAsia="sl-SI"/>
        </w:rPr>
      </w:pPr>
    </w:p>
    <w:p w14:paraId="20CB49DF" w14:textId="77777777" w:rsidR="00102393" w:rsidRPr="007810C7" w:rsidRDefault="00102393" w:rsidP="00102393">
      <w:pPr>
        <w:spacing w:after="0" w:line="240" w:lineRule="auto"/>
        <w:jc w:val="right"/>
        <w:rPr>
          <w:rFonts w:ascii="Arial Narrow" w:eastAsia="Times New Roman" w:hAnsi="Arial Narrow" w:cs="Times New Roman"/>
          <w:sz w:val="22"/>
          <w:szCs w:val="22"/>
          <w:lang w:eastAsia="sl-SI"/>
        </w:rPr>
      </w:pPr>
      <w:r w:rsidRPr="007810C7">
        <w:rPr>
          <w:rFonts w:ascii="Arial Narrow" w:eastAsia="Times New Roman" w:hAnsi="Arial Narrow" w:cs="Times New Roman"/>
          <w:sz w:val="22"/>
          <w:szCs w:val="22"/>
          <w:lang w:eastAsia="sl-SI"/>
        </w:rPr>
        <w:t>Vaš Zdravstveni dom Vrhnika</w:t>
      </w:r>
    </w:p>
    <w:p w14:paraId="1864AEDD" w14:textId="77777777" w:rsidR="00A56654" w:rsidRPr="00A56654" w:rsidRDefault="00A56654" w:rsidP="00A56654">
      <w:pPr>
        <w:spacing w:after="0" w:line="240" w:lineRule="auto"/>
        <w:jc w:val="right"/>
        <w:rPr>
          <w:rFonts w:ascii="Arial Narrow" w:hAnsi="Arial Narrow"/>
        </w:rPr>
      </w:pPr>
    </w:p>
    <w:sectPr w:rsidR="00A56654" w:rsidRPr="00A5665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C6C94" w14:textId="77777777" w:rsidR="0088768A" w:rsidRDefault="0088768A" w:rsidP="00A56654">
      <w:pPr>
        <w:spacing w:after="0" w:line="240" w:lineRule="auto"/>
      </w:pPr>
      <w:r>
        <w:separator/>
      </w:r>
    </w:p>
  </w:endnote>
  <w:endnote w:type="continuationSeparator" w:id="0">
    <w:p w14:paraId="1F3E20B6" w14:textId="77777777" w:rsidR="0088768A" w:rsidRDefault="0088768A" w:rsidP="00A5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37CE" w14:textId="2A34BB62" w:rsidR="001B4860" w:rsidRPr="001B4860" w:rsidRDefault="001B4860" w:rsidP="00372CA1">
    <w:pPr>
      <w:pStyle w:val="Noga"/>
      <w:rPr>
        <w:color w:val="767171" w:themeColor="background2" w:themeShade="80"/>
      </w:rPr>
    </w:pPr>
    <w:r w:rsidRPr="001B4860">
      <w:rPr>
        <w:noProof/>
        <w:color w:val="767171" w:themeColor="background2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55AB2" wp14:editId="6A8044AE">
              <wp:simplePos x="0" y="0"/>
              <wp:positionH relativeFrom="column">
                <wp:posOffset>0</wp:posOffset>
              </wp:positionH>
              <wp:positionV relativeFrom="paragraph">
                <wp:posOffset>94615</wp:posOffset>
              </wp:positionV>
              <wp:extent cx="5715000" cy="0"/>
              <wp:effectExtent l="0" t="0" r="0" b="0"/>
              <wp:wrapNone/>
              <wp:docPr id="1904089700" name="Raven povezoval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45F3B5D" id="Raven povezoval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45pt" to="450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" strokecolor="#a5a5a5 [2092]" strokeweight=".5pt">
              <v:stroke joinstyle="miter"/>
            </v:line>
          </w:pict>
        </mc:Fallback>
      </mc:AlternateContent>
    </w:r>
  </w:p>
  <w:p w14:paraId="6BE371DC" w14:textId="596E7F65" w:rsidR="00A56654" w:rsidRPr="001B4860" w:rsidRDefault="00A56654" w:rsidP="00372CA1">
    <w:pPr>
      <w:pStyle w:val="Noga"/>
      <w:rPr>
        <w:rFonts w:ascii="Arial Narrow" w:hAnsi="Arial Narrow"/>
        <w:color w:val="7B7777"/>
        <w:sz w:val="16"/>
        <w:szCs w:val="16"/>
      </w:rPr>
    </w:pPr>
    <w:r w:rsidRPr="001B4860">
      <w:rPr>
        <w:color w:val="7B7777"/>
      </w:rPr>
      <w:ptab w:relativeTo="margin" w:alignment="center" w:leader="none"/>
    </w:r>
    <w:r w:rsidRPr="001B4860">
      <w:rPr>
        <w:rFonts w:ascii="Arial Narrow" w:hAnsi="Arial Narrow"/>
        <w:color w:val="7B7777"/>
        <w:sz w:val="16"/>
        <w:szCs w:val="16"/>
      </w:rPr>
      <w:ptab w:relativeTo="margin" w:alignment="right" w:leader="none"/>
    </w:r>
    <w:r w:rsidR="000F532F" w:rsidRPr="001B4860">
      <w:rPr>
        <w:rFonts w:ascii="Arial Narrow" w:hAnsi="Arial Narrow"/>
        <w:color w:val="7B7777"/>
        <w:sz w:val="16"/>
        <w:szCs w:val="16"/>
      </w:rPr>
      <w:t>Zdravstveni dom Vrhnika, Cesta 6. maja 11, 1360 Vrhnika</w:t>
    </w:r>
  </w:p>
  <w:p w14:paraId="57ECE51D" w14:textId="02A7816E" w:rsidR="000F532F" w:rsidRPr="001B4860" w:rsidRDefault="000F532F" w:rsidP="000F532F">
    <w:pPr>
      <w:pStyle w:val="Noga"/>
      <w:jc w:val="right"/>
      <w:rPr>
        <w:rFonts w:ascii="Arial Narrow" w:hAnsi="Arial Narrow"/>
        <w:color w:val="7B7777"/>
        <w:sz w:val="16"/>
        <w:szCs w:val="16"/>
      </w:rPr>
    </w:pPr>
    <w:r w:rsidRPr="001B4860">
      <w:rPr>
        <w:rFonts w:ascii="Arial Narrow" w:hAnsi="Arial Narrow"/>
        <w:color w:val="7B7777"/>
        <w:sz w:val="16"/>
        <w:szCs w:val="16"/>
      </w:rPr>
      <w:t xml:space="preserve">ID št. </w:t>
    </w:r>
    <w:r w:rsidR="003D60A6" w:rsidRPr="001B4860">
      <w:rPr>
        <w:rFonts w:ascii="Arial Narrow" w:hAnsi="Arial Narrow"/>
        <w:color w:val="7B7777"/>
        <w:sz w:val="16"/>
        <w:szCs w:val="16"/>
      </w:rPr>
      <w:t>z</w:t>
    </w:r>
    <w:r w:rsidRPr="001B4860">
      <w:rPr>
        <w:rFonts w:ascii="Arial Narrow" w:hAnsi="Arial Narrow"/>
        <w:color w:val="7B7777"/>
        <w:sz w:val="16"/>
        <w:szCs w:val="16"/>
      </w:rPr>
      <w:t xml:space="preserve">a DDV: SI19577460, matična številka: 5158834000 </w:t>
    </w:r>
  </w:p>
  <w:p w14:paraId="77E451B2" w14:textId="7032F1D5" w:rsidR="000F532F" w:rsidRPr="001B4860" w:rsidRDefault="003D60A6" w:rsidP="000F532F">
    <w:pPr>
      <w:pStyle w:val="Noga"/>
      <w:jc w:val="right"/>
      <w:rPr>
        <w:rFonts w:ascii="Arial Narrow" w:hAnsi="Arial Narrow"/>
        <w:color w:val="767171" w:themeColor="background2" w:themeShade="80"/>
        <w:sz w:val="16"/>
        <w:szCs w:val="16"/>
      </w:rPr>
    </w:pPr>
    <w:r w:rsidRPr="001B4860">
      <w:rPr>
        <w:rFonts w:ascii="Arial Narrow" w:hAnsi="Arial Narrow"/>
        <w:color w:val="7B7777"/>
        <w:sz w:val="16"/>
        <w:szCs w:val="16"/>
      </w:rPr>
      <w:t>TRR</w:t>
    </w:r>
    <w:r w:rsidR="000F532F" w:rsidRPr="001B4860">
      <w:rPr>
        <w:rFonts w:ascii="Arial Narrow" w:hAnsi="Arial Narrow"/>
        <w:color w:val="7B7777"/>
        <w:sz w:val="16"/>
        <w:szCs w:val="16"/>
      </w:rPr>
      <w:t>.: 01340</w:t>
    </w:r>
    <w:r w:rsidRPr="001B4860">
      <w:rPr>
        <w:rFonts w:ascii="Arial Narrow" w:hAnsi="Arial Narrow"/>
        <w:color w:val="7B7777"/>
        <w:sz w:val="16"/>
        <w:szCs w:val="16"/>
      </w:rPr>
      <w:t xml:space="preserve"> </w:t>
    </w:r>
    <w:r w:rsidR="000F532F" w:rsidRPr="001B4860">
      <w:rPr>
        <w:rFonts w:ascii="Arial Narrow" w:hAnsi="Arial Narrow"/>
        <w:color w:val="7B7777"/>
        <w:sz w:val="16"/>
        <w:szCs w:val="16"/>
      </w:rPr>
      <w:t>6030 925 055</w:t>
    </w:r>
    <w:r w:rsidRPr="001B4860">
      <w:rPr>
        <w:rFonts w:ascii="Arial Narrow" w:hAnsi="Arial Narrow"/>
        <w:color w:val="7B7777"/>
        <w:sz w:val="16"/>
        <w:szCs w:val="16"/>
      </w:rPr>
      <w:t>, odprt pri Banki Slovenije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EE27D" w14:textId="77777777" w:rsidR="0088768A" w:rsidRDefault="0088768A" w:rsidP="00A56654">
      <w:pPr>
        <w:spacing w:after="0" w:line="240" w:lineRule="auto"/>
      </w:pPr>
      <w:r>
        <w:separator/>
      </w:r>
    </w:p>
  </w:footnote>
  <w:footnote w:type="continuationSeparator" w:id="0">
    <w:p w14:paraId="511EC20F" w14:textId="77777777" w:rsidR="0088768A" w:rsidRDefault="0088768A" w:rsidP="00A56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59194" w14:textId="1F917958" w:rsidR="000E3B60" w:rsidRPr="00B10727" w:rsidRDefault="000E3B60" w:rsidP="001B4860">
    <w:pPr>
      <w:pStyle w:val="Glava"/>
      <w:ind w:firstLine="2832"/>
      <w:jc w:val="right"/>
      <w:rPr>
        <w:rFonts w:ascii="Arial Narrow" w:hAnsi="Arial Narrow"/>
        <w:b/>
        <w:bCs/>
        <w:sz w:val="20"/>
        <w:szCs w:val="20"/>
      </w:rPr>
    </w:pPr>
    <w:r w:rsidRPr="00B10727">
      <w:rPr>
        <w:rFonts w:ascii="Arial Narrow" w:hAnsi="Arial Narrow"/>
        <w:b/>
        <w:bCs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565C4565" wp14:editId="2AE8E5B5">
          <wp:simplePos x="0" y="0"/>
          <wp:positionH relativeFrom="column">
            <wp:posOffset>-86360</wp:posOffset>
          </wp:positionH>
          <wp:positionV relativeFrom="paragraph">
            <wp:posOffset>-132715</wp:posOffset>
          </wp:positionV>
          <wp:extent cx="1282689" cy="814070"/>
          <wp:effectExtent l="0" t="0" r="0" b="5080"/>
          <wp:wrapNone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689" cy="814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0727">
      <w:rPr>
        <w:rFonts w:ascii="Arial Narrow" w:hAnsi="Arial Narrow"/>
        <w:b/>
        <w:bCs/>
        <w:sz w:val="20"/>
        <w:szCs w:val="20"/>
      </w:rPr>
      <w:t>ZDRAVSTVENI DOM VRHNIKA</w:t>
    </w:r>
  </w:p>
  <w:p w14:paraId="50E2DCB4" w14:textId="66B7DFBD" w:rsidR="000E3B60" w:rsidRDefault="000E3B60" w:rsidP="001B4860">
    <w:pPr>
      <w:pStyle w:val="Glava"/>
      <w:ind w:firstLine="2832"/>
      <w:jc w:val="right"/>
      <w:rPr>
        <w:rFonts w:ascii="Arial Narrow" w:hAnsi="Arial Narrow"/>
        <w:sz w:val="20"/>
        <w:szCs w:val="20"/>
      </w:rPr>
    </w:pPr>
    <w:r w:rsidRPr="00A56654">
      <w:rPr>
        <w:rFonts w:ascii="Arial Narrow" w:hAnsi="Arial Narrow"/>
        <w:sz w:val="20"/>
        <w:szCs w:val="20"/>
      </w:rPr>
      <w:t>Cesta 6. maja 11</w:t>
    </w:r>
    <w:r w:rsidR="007C71D2">
      <w:rPr>
        <w:rFonts w:ascii="Arial Narrow" w:hAnsi="Arial Narrow"/>
        <w:sz w:val="20"/>
        <w:szCs w:val="20"/>
      </w:rPr>
      <w:t xml:space="preserve">   </w:t>
    </w:r>
    <w:r w:rsidR="00372CA1" w:rsidRPr="00372CA1">
      <w:rPr>
        <w:rFonts w:ascii="Arial Narrow" w:hAnsi="Arial Narrow"/>
        <w:b/>
        <w:bCs/>
        <w:color w:val="4472C4" w:themeColor="accent1"/>
        <w:sz w:val="20"/>
        <w:szCs w:val="20"/>
      </w:rPr>
      <w:t>|</w:t>
    </w:r>
    <w:r w:rsidR="007C71D2">
      <w:rPr>
        <w:rFonts w:ascii="Arial Narrow" w:hAnsi="Arial Narrow"/>
        <w:b/>
        <w:bCs/>
        <w:color w:val="4472C4" w:themeColor="accent1"/>
        <w:sz w:val="20"/>
        <w:szCs w:val="20"/>
      </w:rPr>
      <w:t xml:space="preserve">   </w:t>
    </w:r>
    <w:r w:rsidRPr="00A56654">
      <w:rPr>
        <w:rFonts w:ascii="Arial Narrow" w:hAnsi="Arial Narrow"/>
        <w:sz w:val="20"/>
        <w:szCs w:val="20"/>
      </w:rPr>
      <w:t>1360 Vrhnika</w:t>
    </w:r>
  </w:p>
  <w:p w14:paraId="5A6094D2" w14:textId="4B1B566C" w:rsidR="000E3B60" w:rsidRDefault="000E3B60" w:rsidP="001B4860">
    <w:pPr>
      <w:pStyle w:val="Glava"/>
      <w:ind w:firstLine="2832"/>
      <w:jc w:val="right"/>
      <w:rPr>
        <w:rFonts w:ascii="Arial Narrow" w:hAnsi="Arial Narrow"/>
        <w:color w:val="4B4B4B"/>
        <w:sz w:val="20"/>
        <w:szCs w:val="20"/>
      </w:rPr>
    </w:pPr>
    <w:r w:rsidRPr="00A56654">
      <w:rPr>
        <w:rFonts w:ascii="Arial Narrow" w:hAnsi="Arial Narrow"/>
        <w:b/>
        <w:bCs/>
        <w:sz w:val="20"/>
        <w:szCs w:val="20"/>
      </w:rPr>
      <w:t>E</w:t>
    </w:r>
    <w:r w:rsidRPr="00372CA1">
      <w:rPr>
        <w:rFonts w:ascii="Arial Narrow" w:hAnsi="Arial Narrow"/>
        <w:sz w:val="20"/>
        <w:szCs w:val="20"/>
      </w:rPr>
      <w:t xml:space="preserve"> </w:t>
    </w:r>
    <w:hyperlink r:id="rId2" w:history="1">
      <w:r w:rsidRPr="007C71D2">
        <w:rPr>
          <w:rStyle w:val="Hiperpovezava"/>
          <w:rFonts w:ascii="Arial Narrow" w:hAnsi="Arial Narrow"/>
          <w:color w:val="4B4B4B"/>
          <w:sz w:val="20"/>
          <w:szCs w:val="20"/>
          <w:u w:val="none"/>
        </w:rPr>
        <w:t>info@zd-vrhnika.si</w:t>
      </w:r>
    </w:hyperlink>
    <w:r w:rsidR="001B4860">
      <w:rPr>
        <w:color w:val="4B4B4B"/>
      </w:rPr>
      <w:t xml:space="preserve">   </w:t>
    </w:r>
    <w:r w:rsidR="00372CA1" w:rsidRPr="00376C25">
      <w:rPr>
        <w:rFonts w:ascii="Arial Narrow" w:hAnsi="Arial Narrow"/>
        <w:b/>
        <w:bCs/>
        <w:color w:val="4472C4" w:themeColor="accent1"/>
        <w:sz w:val="20"/>
        <w:szCs w:val="20"/>
      </w:rPr>
      <w:t>|</w:t>
    </w:r>
    <w:r w:rsidR="007C71D2">
      <w:rPr>
        <w:rFonts w:ascii="Arial Narrow" w:hAnsi="Arial Narrow"/>
        <w:b/>
        <w:bCs/>
        <w:color w:val="4472C4" w:themeColor="accent1"/>
        <w:sz w:val="20"/>
        <w:szCs w:val="20"/>
      </w:rPr>
      <w:t xml:space="preserve">   </w:t>
    </w:r>
    <w:r w:rsidRPr="00A56654">
      <w:rPr>
        <w:rFonts w:ascii="Arial Narrow" w:hAnsi="Arial Narrow"/>
        <w:b/>
        <w:bCs/>
        <w:sz w:val="20"/>
        <w:szCs w:val="20"/>
      </w:rPr>
      <w:t>T</w:t>
    </w:r>
    <w:r>
      <w:rPr>
        <w:rFonts w:ascii="Arial Narrow" w:hAnsi="Arial Narrow"/>
        <w:sz w:val="20"/>
        <w:szCs w:val="20"/>
      </w:rPr>
      <w:t xml:space="preserve"> </w:t>
    </w:r>
    <w:r w:rsidRPr="007C71D2">
      <w:rPr>
        <w:rFonts w:ascii="Arial Narrow" w:hAnsi="Arial Narrow"/>
        <w:color w:val="4B4B4B"/>
        <w:sz w:val="20"/>
        <w:szCs w:val="20"/>
      </w:rPr>
      <w:t xml:space="preserve">01/ 810 66 </w:t>
    </w:r>
    <w:r w:rsidR="00102393">
      <w:rPr>
        <w:rFonts w:ascii="Arial Narrow" w:hAnsi="Arial Narrow"/>
        <w:color w:val="4B4B4B"/>
        <w:sz w:val="20"/>
        <w:szCs w:val="20"/>
      </w:rPr>
      <w:t>11</w:t>
    </w:r>
    <w:r w:rsidRPr="007C71D2">
      <w:rPr>
        <w:rFonts w:ascii="Arial Narrow" w:hAnsi="Arial Narrow"/>
        <w:color w:val="4B4B4B"/>
        <w:sz w:val="20"/>
        <w:szCs w:val="20"/>
      </w:rPr>
      <w:t xml:space="preserve"> </w:t>
    </w:r>
  </w:p>
  <w:p w14:paraId="248B1634" w14:textId="1854EC4E" w:rsidR="001B4860" w:rsidRDefault="001B4860" w:rsidP="001B4860">
    <w:pPr>
      <w:pStyle w:val="Glava"/>
      <w:ind w:firstLine="2832"/>
      <w:jc w:val="right"/>
      <w:rPr>
        <w:rFonts w:ascii="Arial Narrow" w:hAnsi="Arial Narrow"/>
        <w:sz w:val="20"/>
        <w:szCs w:val="20"/>
      </w:rPr>
    </w:pPr>
    <w:r w:rsidRPr="00A56654">
      <w:rPr>
        <w:rFonts w:ascii="Arial Narrow" w:hAnsi="Arial Narrow"/>
        <w:b/>
        <w:bCs/>
        <w:sz w:val="20"/>
        <w:szCs w:val="20"/>
      </w:rPr>
      <w:t>W</w:t>
    </w:r>
    <w:r w:rsidRPr="00A56654">
      <w:rPr>
        <w:rFonts w:ascii="Arial Narrow" w:hAnsi="Arial Narrow"/>
        <w:sz w:val="20"/>
        <w:szCs w:val="20"/>
      </w:rPr>
      <w:t xml:space="preserve"> </w:t>
    </w:r>
    <w:hyperlink r:id="rId3" w:history="1">
      <w:r w:rsidRPr="007C71D2">
        <w:rPr>
          <w:rStyle w:val="Hiperpovezava"/>
          <w:rFonts w:ascii="Arial Narrow" w:hAnsi="Arial Narrow"/>
          <w:color w:val="4B4B4B"/>
          <w:sz w:val="20"/>
          <w:szCs w:val="20"/>
          <w:u w:val="none"/>
        </w:rPr>
        <w:t>https://zd-vrhnika.si</w:t>
      </w:r>
    </w:hyperlink>
  </w:p>
  <w:p w14:paraId="586BA5BA" w14:textId="77777777" w:rsidR="000E3B60" w:rsidRDefault="000E3B60">
    <w:pPr>
      <w:pStyle w:val="Glava"/>
      <w:rPr>
        <w:rFonts w:ascii="Arial Narrow" w:hAnsi="Arial Narrow"/>
        <w:sz w:val="20"/>
        <w:szCs w:val="20"/>
      </w:rPr>
    </w:pPr>
  </w:p>
  <w:p w14:paraId="72F8FC98" w14:textId="77777777" w:rsidR="000E3B60" w:rsidRDefault="000E3B6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27A7C"/>
    <w:multiLevelType w:val="hybridMultilevel"/>
    <w:tmpl w:val="C1883944"/>
    <w:lvl w:ilvl="0" w:tplc="2A92992C">
      <w:start w:val="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A5"/>
    <w:rsid w:val="000213DB"/>
    <w:rsid w:val="000326EA"/>
    <w:rsid w:val="000E3B60"/>
    <w:rsid w:val="000F532F"/>
    <w:rsid w:val="00100D3A"/>
    <w:rsid w:val="00102393"/>
    <w:rsid w:val="001B4860"/>
    <w:rsid w:val="001C6610"/>
    <w:rsid w:val="00223F83"/>
    <w:rsid w:val="0034590C"/>
    <w:rsid w:val="00372CA1"/>
    <w:rsid w:val="00376C25"/>
    <w:rsid w:val="003D60A6"/>
    <w:rsid w:val="004D3EB4"/>
    <w:rsid w:val="00520AFE"/>
    <w:rsid w:val="005270BB"/>
    <w:rsid w:val="005B1F76"/>
    <w:rsid w:val="00677BC5"/>
    <w:rsid w:val="00683442"/>
    <w:rsid w:val="007C4C9D"/>
    <w:rsid w:val="007C71D2"/>
    <w:rsid w:val="0087118E"/>
    <w:rsid w:val="0088768A"/>
    <w:rsid w:val="008F222A"/>
    <w:rsid w:val="009103DC"/>
    <w:rsid w:val="009E2EB7"/>
    <w:rsid w:val="009E6B72"/>
    <w:rsid w:val="00A214A5"/>
    <w:rsid w:val="00A56654"/>
    <w:rsid w:val="00AA06DB"/>
    <w:rsid w:val="00B10727"/>
    <w:rsid w:val="00C05048"/>
    <w:rsid w:val="00C35E95"/>
    <w:rsid w:val="00D76795"/>
    <w:rsid w:val="00DB3844"/>
    <w:rsid w:val="00F5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1EEA8"/>
  <w15:chartTrackingRefBased/>
  <w15:docId w15:val="{7788FC4D-76D2-4AAF-BFC2-6FF5E5BA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21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21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21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21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21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21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21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21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21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21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21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21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214A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214A5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214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214A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214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214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21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21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21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21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21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214A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214A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214A5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21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214A5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214A5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A214A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214A5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A5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6654"/>
  </w:style>
  <w:style w:type="paragraph" w:styleId="Noga">
    <w:name w:val="footer"/>
    <w:basedOn w:val="Navaden"/>
    <w:link w:val="NogaZnak"/>
    <w:uiPriority w:val="99"/>
    <w:unhideWhenUsed/>
    <w:rsid w:val="00A5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6654"/>
  </w:style>
  <w:style w:type="character" w:styleId="Besedilooznabemesta">
    <w:name w:val="Placeholder Text"/>
    <w:basedOn w:val="Privzetapisavaodstavka"/>
    <w:uiPriority w:val="99"/>
    <w:semiHidden/>
    <w:rsid w:val="000E3B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zzs.si/fileadmin/user_upload/dokumenti/novice/2026/zzzs_rezimi-gibanja-2026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varovanec.zzzs.si/bolniska-odsotnost-zacasna-zadrzanost-od-dela/default-title-1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zd-vrhnika.si/" TargetMode="External"/><Relationship Id="rId2" Type="http://schemas.openxmlformats.org/officeDocument/2006/relationships/hyperlink" Target="mailto:info@zd-vrhnika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A07CEA-2AB8-44B2-871C-80E4A3A0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Cvetković</dc:creator>
  <cp:keywords/>
  <dc:description/>
  <cp:lastModifiedBy>Maja Cvetković</cp:lastModifiedBy>
  <cp:revision>3</cp:revision>
  <cp:lastPrinted>2026-03-10T07:23:00Z</cp:lastPrinted>
  <dcterms:created xsi:type="dcterms:W3CDTF">2026-06-02T09:06:00Z</dcterms:created>
  <dcterms:modified xsi:type="dcterms:W3CDTF">2026-06-02T09:08:00Z</dcterms:modified>
</cp:coreProperties>
</file>